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4933" w14:textId="7E29F63F" w:rsidR="00CC0EAD" w:rsidRPr="00D36DF7" w:rsidRDefault="00DA7D46" w:rsidP="00DA7D46">
      <w:pPr>
        <w:pStyle w:val="BodyText"/>
        <w:spacing w:before="2" w:after="1"/>
        <w:rPr>
          <w:sz w:val="20"/>
        </w:rPr>
      </w:pPr>
      <w:r>
        <w:rPr>
          <w:noProof/>
        </w:rPr>
        <w:drawing>
          <wp:anchor distT="0" distB="0" distL="114300" distR="114300" simplePos="0" relativeHeight="251668479" behindDoc="1" locked="0" layoutInCell="1" allowOverlap="1" wp14:anchorId="2AD8CD38" wp14:editId="18773C43">
            <wp:simplePos x="0" y="0"/>
            <wp:positionH relativeFrom="page">
              <wp:align>right</wp:align>
            </wp:positionH>
            <wp:positionV relativeFrom="paragraph">
              <wp:posOffset>-723900</wp:posOffset>
            </wp:positionV>
            <wp:extent cx="7553325" cy="10683109"/>
            <wp:effectExtent l="0" t="0" r="0" b="4445"/>
            <wp:wrapNone/>
            <wp:docPr id="1426397053" name="Picture 1" descr="A white background with red and black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397053" name="Picture 1" descr="A white background with red and black object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1FFB1" w14:textId="77777777" w:rsidR="00CC0EAD" w:rsidRPr="00D36DF7" w:rsidRDefault="00CC0EAD">
      <w:pPr>
        <w:pStyle w:val="BodyText"/>
        <w:spacing w:before="2"/>
        <w:rPr>
          <w:sz w:val="39"/>
        </w:rPr>
      </w:pPr>
    </w:p>
    <w:p w14:paraId="16FB2529" w14:textId="77777777" w:rsidR="00180E78" w:rsidRPr="00D36DF7" w:rsidRDefault="00180E78">
      <w:pPr>
        <w:pStyle w:val="Heading1"/>
      </w:pPr>
    </w:p>
    <w:p w14:paraId="3BCD531D" w14:textId="77777777" w:rsidR="00180E78" w:rsidRPr="00D36DF7" w:rsidRDefault="00180E78">
      <w:pPr>
        <w:pStyle w:val="Heading1"/>
      </w:pPr>
    </w:p>
    <w:p w14:paraId="4EFA425F" w14:textId="77777777" w:rsidR="002F44F0" w:rsidRDefault="002F44F0" w:rsidP="002F44F0">
      <w:pPr>
        <w:pStyle w:val="Heading1"/>
        <w:ind w:left="0"/>
        <w:rPr>
          <w:sz w:val="16"/>
          <w:szCs w:val="16"/>
        </w:rPr>
      </w:pPr>
    </w:p>
    <w:p w14:paraId="71D1113F" w14:textId="162E3746" w:rsidR="00CC0EAD" w:rsidRPr="00D36DF7" w:rsidRDefault="00EE4AFF" w:rsidP="00F22738">
      <w:pPr>
        <w:pStyle w:val="Heading1"/>
        <w:ind w:left="-142"/>
        <w:rPr>
          <w:sz w:val="20"/>
        </w:rPr>
      </w:pPr>
      <w:r w:rsidRPr="00D36DF7">
        <w:t xml:space="preserve">16 to 19 Bursary </w:t>
      </w:r>
      <w:r w:rsidR="00F61F3B">
        <w:t>Continuation Form</w:t>
      </w:r>
    </w:p>
    <w:p w14:paraId="7C8F9CD0" w14:textId="77777777" w:rsidR="00CC0EAD" w:rsidRPr="00D36DF7" w:rsidRDefault="00F22738">
      <w:pPr>
        <w:pStyle w:val="BodyText"/>
        <w:spacing w:before="8"/>
        <w:rPr>
          <w:sz w:val="10"/>
        </w:rPr>
      </w:pPr>
      <w:r w:rsidRPr="00D36DF7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E5C24C7" wp14:editId="1D824942">
                <wp:simplePos x="0" y="0"/>
                <wp:positionH relativeFrom="page">
                  <wp:posOffset>457200</wp:posOffset>
                </wp:positionH>
                <wp:positionV relativeFrom="paragraph">
                  <wp:posOffset>59056</wp:posOffset>
                </wp:positionV>
                <wp:extent cx="6648450" cy="400050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B6832" w14:textId="74F86291" w:rsidR="00CC0EAD" w:rsidRPr="003B6A42" w:rsidRDefault="00D36DF7">
                            <w:pPr>
                              <w:pStyle w:val="BodyText"/>
                              <w:ind w:left="28" w:right="177"/>
                              <w:rPr>
                                <w:rFonts w:asciiTheme="minorHAnsi" w:hAnsiTheme="minorHAnsi"/>
                                <w:sz w:val="20"/>
                                <w:szCs w:val="28"/>
                              </w:rPr>
                            </w:pPr>
                            <w:r w:rsidRPr="003B6A42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u w:val="single"/>
                              </w:rPr>
                              <w:t>Note:</w:t>
                            </w:r>
                            <w:r w:rsidRPr="003B6A42">
                              <w:rPr>
                                <w:rFonts w:asciiTheme="minorHAnsi" w:hAnsiTheme="minorHAnsi"/>
                                <w:sz w:val="20"/>
                                <w:szCs w:val="28"/>
                              </w:rPr>
                              <w:t xml:space="preserve"> This form should be completed</w:t>
                            </w:r>
                            <w:r w:rsidR="00F61F3B">
                              <w:rPr>
                                <w:rFonts w:asciiTheme="minorHAnsi" w:hAnsiTheme="minorHAnsi"/>
                                <w:sz w:val="20"/>
                                <w:szCs w:val="28"/>
                              </w:rPr>
                              <w:t xml:space="preserve"> by students progressing from Year 12 to 13, who have previously been awarded the 16 to 19 Discretionary Bursary.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C24C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6pt;margin-top:4.65pt;width:523.5pt;height:31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" fillcolor="#dbe5f1 [660]" stroked="f">
                <v:textbox inset="0,0,0,0">
                  <w:txbxContent>
                    <w:p w14:paraId="3A2B6832" w14:textId="74F86291" w:rsidR="00CC0EAD" w:rsidRPr="003B6A42" w:rsidRDefault="00D36DF7">
                      <w:pPr>
                        <w:pStyle w:val="BodyText"/>
                        <w:ind w:left="28" w:right="177"/>
                        <w:rPr>
                          <w:rFonts w:asciiTheme="minorHAnsi" w:hAnsiTheme="minorHAnsi"/>
                          <w:sz w:val="20"/>
                          <w:szCs w:val="28"/>
                        </w:rPr>
                      </w:pPr>
                      <w:r w:rsidRPr="003B6A42">
                        <w:rPr>
                          <w:rFonts w:asciiTheme="minorHAnsi" w:hAnsiTheme="minorHAnsi"/>
                          <w:b/>
                          <w:sz w:val="20"/>
                          <w:szCs w:val="28"/>
                          <w:u w:val="single"/>
                        </w:rPr>
                        <w:t>Note:</w:t>
                      </w:r>
                      <w:r w:rsidRPr="003B6A42">
                        <w:rPr>
                          <w:rFonts w:asciiTheme="minorHAnsi" w:hAnsiTheme="minorHAnsi"/>
                          <w:sz w:val="20"/>
                          <w:szCs w:val="28"/>
                        </w:rPr>
                        <w:t xml:space="preserve"> This form should be completed</w:t>
                      </w:r>
                      <w:r w:rsidR="00F61F3B">
                        <w:rPr>
                          <w:rFonts w:asciiTheme="minorHAnsi" w:hAnsiTheme="minorHAnsi"/>
                          <w:sz w:val="20"/>
                          <w:szCs w:val="28"/>
                        </w:rPr>
                        <w:t xml:space="preserve"> by students progressing from Year 12 to 13, who have previously been awarded the 16 to 19 Discretionary Bursary.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7FCC61" w14:textId="77777777" w:rsidR="00CC0EAD" w:rsidRPr="00D36DF7" w:rsidRDefault="00CC0EAD">
      <w:pPr>
        <w:pStyle w:val="BodyText"/>
        <w:ind w:left="224"/>
        <w:rPr>
          <w:sz w:val="20"/>
        </w:rPr>
      </w:pPr>
    </w:p>
    <w:p w14:paraId="3DD05F9C" w14:textId="77777777" w:rsidR="00CC0EAD" w:rsidRPr="00D36DF7" w:rsidRDefault="00CC0EAD">
      <w:pPr>
        <w:pStyle w:val="BodyText"/>
        <w:spacing w:before="7"/>
        <w:rPr>
          <w:sz w:val="6"/>
        </w:rPr>
      </w:pPr>
    </w:p>
    <w:p w14:paraId="13535A5E" w14:textId="77777777" w:rsidR="00F61F3B" w:rsidRDefault="00F61F3B" w:rsidP="00F61F3B">
      <w:pPr>
        <w:spacing w:before="99" w:after="48"/>
        <w:rPr>
          <w:b/>
          <w:sz w:val="32"/>
        </w:rPr>
      </w:pPr>
    </w:p>
    <w:p w14:paraId="674EA2EB" w14:textId="1016077C" w:rsidR="00CC0EAD" w:rsidRPr="00D36DF7" w:rsidRDefault="00EE4AFF" w:rsidP="00F61F3B">
      <w:pPr>
        <w:spacing w:before="99" w:after="48"/>
        <w:rPr>
          <w:b/>
          <w:sz w:val="32"/>
        </w:rPr>
      </w:pPr>
      <w:r w:rsidRPr="00D36DF7">
        <w:rPr>
          <w:b/>
          <w:sz w:val="32"/>
        </w:rPr>
        <w:t>Personal Details</w:t>
      </w:r>
      <w:r w:rsidR="001E79B0">
        <w:rPr>
          <w:b/>
          <w:sz w:val="32"/>
        </w:rPr>
        <w:t>:</w:t>
      </w: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7"/>
        <w:gridCol w:w="4698"/>
        <w:gridCol w:w="1985"/>
      </w:tblGrid>
      <w:tr w:rsidR="009358CD" w:rsidRPr="00D36DF7" w14:paraId="2354CFD3" w14:textId="77777777" w:rsidTr="00F22738">
        <w:trPr>
          <w:trHeight w:val="390"/>
        </w:trPr>
        <w:tc>
          <w:tcPr>
            <w:tcW w:w="3807" w:type="dxa"/>
            <w:shd w:val="clear" w:color="auto" w:fill="DBE5F1" w:themeFill="accent1" w:themeFillTint="33"/>
          </w:tcPr>
          <w:p w14:paraId="4ECCEFB5" w14:textId="77777777" w:rsidR="009358CD" w:rsidRPr="00D36DF7" w:rsidRDefault="00D36DF7" w:rsidP="006570B9"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 w:rsidR="009358CD" w:rsidRPr="00D36DF7">
              <w:rPr>
                <w:b/>
                <w:sz w:val="20"/>
              </w:rPr>
              <w:t xml:space="preserve"> name </w:t>
            </w:r>
            <w:r w:rsidR="006570B9" w:rsidRPr="00D36DF7">
              <w:rPr>
                <w:b/>
                <w:sz w:val="20"/>
              </w:rPr>
              <w:t>&amp; tutor group</w:t>
            </w:r>
          </w:p>
        </w:tc>
        <w:tc>
          <w:tcPr>
            <w:tcW w:w="4698" w:type="dxa"/>
          </w:tcPr>
          <w:p w14:paraId="2714C088" w14:textId="77777777" w:rsidR="009358CD" w:rsidRPr="00D36DF7" w:rsidRDefault="009358C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14:paraId="622AE9B6" w14:textId="77777777" w:rsidR="009358CD" w:rsidRPr="00D36DF7" w:rsidRDefault="009358CD" w:rsidP="006570B9">
            <w:pPr>
              <w:pStyle w:val="TableParagraph"/>
              <w:rPr>
                <w:sz w:val="30"/>
                <w:szCs w:val="30"/>
              </w:rPr>
            </w:pPr>
            <w:r w:rsidRPr="00D36DF7">
              <w:rPr>
                <w:sz w:val="30"/>
                <w:szCs w:val="30"/>
              </w:rPr>
              <w:t xml:space="preserve">        </w:t>
            </w:r>
          </w:p>
        </w:tc>
      </w:tr>
    </w:tbl>
    <w:p w14:paraId="07B589ED" w14:textId="77777777" w:rsidR="00660E8B" w:rsidRPr="00660E8B" w:rsidRDefault="00660E8B">
      <w:pPr>
        <w:spacing w:before="100" w:after="48"/>
        <w:ind w:left="252"/>
        <w:rPr>
          <w:b/>
          <w:sz w:val="2"/>
        </w:rPr>
      </w:pPr>
    </w:p>
    <w:p w14:paraId="0856E180" w14:textId="77777777" w:rsidR="00D36DF7" w:rsidRPr="00660E8B" w:rsidRDefault="00D36DF7" w:rsidP="00D36DF7">
      <w:pPr>
        <w:tabs>
          <w:tab w:val="left" w:pos="1085"/>
        </w:tabs>
        <w:rPr>
          <w:b/>
          <w:sz w:val="20"/>
          <w:szCs w:val="32"/>
        </w:rPr>
      </w:pPr>
    </w:p>
    <w:p w14:paraId="0815A653" w14:textId="77777777" w:rsidR="00D36DF7" w:rsidRPr="008D0CCB" w:rsidRDefault="00D36DF7" w:rsidP="00D36DF7">
      <w:pPr>
        <w:tabs>
          <w:tab w:val="left" w:pos="1085"/>
        </w:tabs>
        <w:rPr>
          <w:b/>
          <w:color w:val="FFFFFF" w:themeColor="background1"/>
          <w:sz w:val="10"/>
          <w:szCs w:val="32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1E79B0" w:rsidRPr="00D36DF7" w14:paraId="0D289702" w14:textId="77777777" w:rsidTr="00CB63C4">
        <w:trPr>
          <w:trHeight w:val="1718"/>
        </w:trPr>
        <w:tc>
          <w:tcPr>
            <w:tcW w:w="10348" w:type="dxa"/>
            <w:shd w:val="clear" w:color="auto" w:fill="DBE5F1" w:themeFill="accent1" w:themeFillTint="33"/>
          </w:tcPr>
          <w:p w14:paraId="3824BB64" w14:textId="0F7D1CF8" w:rsidR="001E79B0" w:rsidRDefault="001E79B0" w:rsidP="00CB63C4">
            <w:pPr>
              <w:pStyle w:val="TableParagraph"/>
              <w:spacing w:before="5"/>
              <w:ind w:left="110" w:right="246"/>
              <w:rPr>
                <w:sz w:val="20"/>
              </w:rPr>
            </w:pPr>
            <w:r w:rsidRPr="00D36DF7">
              <w:rPr>
                <w:sz w:val="20"/>
              </w:rPr>
              <w:t xml:space="preserve">I declare that </w:t>
            </w:r>
            <w:r>
              <w:rPr>
                <w:sz w:val="20"/>
              </w:rPr>
              <w:t>my household income and personal circumstances have not changed since Year 12, and that I meet the previously assessed eligibility criteria for the 16-19 Discretionary Bursary (typically, household income &lt;£30,000).</w:t>
            </w:r>
          </w:p>
          <w:p w14:paraId="7435B01C" w14:textId="77777777" w:rsidR="001E79B0" w:rsidRDefault="001E79B0" w:rsidP="00CB63C4">
            <w:pPr>
              <w:pStyle w:val="TableParagraph"/>
              <w:spacing w:before="5"/>
              <w:ind w:left="110" w:right="246"/>
              <w:rPr>
                <w:sz w:val="20"/>
              </w:rPr>
            </w:pPr>
          </w:p>
          <w:p w14:paraId="4AB218A2" w14:textId="61F7C137" w:rsidR="001E79B0" w:rsidRPr="00D36DF7" w:rsidRDefault="001E79B0" w:rsidP="00CB63C4">
            <w:pPr>
              <w:pStyle w:val="TableParagraph"/>
              <w:spacing w:before="5"/>
              <w:ind w:left="110" w:right="246"/>
              <w:rPr>
                <w:sz w:val="20"/>
              </w:rPr>
            </w:pPr>
            <w:r>
              <w:rPr>
                <w:sz w:val="20"/>
              </w:rPr>
              <w:t>I am aware that</w:t>
            </w:r>
            <w:r w:rsidRPr="00D36DF7">
              <w:rPr>
                <w:sz w:val="20"/>
              </w:rPr>
              <w:t xml:space="preserve"> information and evidence </w:t>
            </w:r>
            <w:r>
              <w:rPr>
                <w:sz w:val="20"/>
              </w:rPr>
              <w:t>previously</w:t>
            </w:r>
            <w:r w:rsidRPr="00D36DF7">
              <w:rPr>
                <w:sz w:val="20"/>
              </w:rPr>
              <w:t xml:space="preserve"> provided </w:t>
            </w:r>
            <w:r>
              <w:rPr>
                <w:sz w:val="20"/>
              </w:rPr>
              <w:t>was</w:t>
            </w:r>
            <w:r w:rsidRPr="00D36DF7">
              <w:rPr>
                <w:sz w:val="20"/>
              </w:rPr>
              <w:t xml:space="preserve"> correct. I am aware that giving false or incomplete information that leads to incorrect/overpayment may result in any incorrectly paid funds being recovered</w:t>
            </w:r>
            <w:r>
              <w:rPr>
                <w:sz w:val="20"/>
              </w:rPr>
              <w:t>.</w:t>
            </w:r>
          </w:p>
          <w:p w14:paraId="2D67DF70" w14:textId="77777777" w:rsidR="001E79B0" w:rsidRPr="00D36DF7" w:rsidRDefault="001E79B0" w:rsidP="00CB63C4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4F38456" w14:textId="78BC42D4" w:rsidR="001E79B0" w:rsidRPr="00D36DF7" w:rsidRDefault="001E79B0" w:rsidP="00CB63C4">
            <w:pPr>
              <w:pStyle w:val="TableParagraph"/>
              <w:spacing w:line="244" w:lineRule="exact"/>
              <w:ind w:left="110" w:right="274"/>
              <w:rPr>
                <w:sz w:val="20"/>
              </w:rPr>
            </w:pPr>
            <w:r w:rsidRPr="00D36DF7">
              <w:rPr>
                <w:sz w:val="20"/>
              </w:rPr>
              <w:t xml:space="preserve">By signing this declaration, I confirm agreement to the conditions and eligibility criteria of the scheme as outlined in the 16 to 19 Bursary Fund Policy. </w:t>
            </w:r>
          </w:p>
        </w:tc>
      </w:tr>
    </w:tbl>
    <w:p w14:paraId="55772569" w14:textId="77777777" w:rsidR="001E79B0" w:rsidRDefault="001E79B0" w:rsidP="00F22738">
      <w:pPr>
        <w:tabs>
          <w:tab w:val="left" w:pos="1085"/>
        </w:tabs>
        <w:ind w:left="-142"/>
        <w:rPr>
          <w:b/>
          <w:sz w:val="32"/>
        </w:rPr>
      </w:pPr>
    </w:p>
    <w:p w14:paraId="419A61D2" w14:textId="7AD85048" w:rsidR="00D36DF7" w:rsidRPr="00D36DF7" w:rsidRDefault="00F61F3B" w:rsidP="00F22738">
      <w:pPr>
        <w:tabs>
          <w:tab w:val="left" w:pos="1085"/>
        </w:tabs>
        <w:ind w:left="-142"/>
        <w:rPr>
          <w:b/>
          <w:sz w:val="32"/>
        </w:rPr>
      </w:pPr>
      <w:r>
        <w:rPr>
          <w:b/>
          <w:sz w:val="32"/>
        </w:rPr>
        <w:t xml:space="preserve">Student </w:t>
      </w:r>
      <w:r w:rsidR="00D36DF7" w:rsidRPr="00D36DF7">
        <w:rPr>
          <w:b/>
          <w:sz w:val="32"/>
        </w:rPr>
        <w:t>Declaration</w:t>
      </w:r>
      <w:r w:rsidR="001E79B0">
        <w:rPr>
          <w:b/>
          <w:sz w:val="32"/>
        </w:rPr>
        <w:t>: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1846"/>
        <w:gridCol w:w="2964"/>
        <w:gridCol w:w="677"/>
        <w:gridCol w:w="3326"/>
      </w:tblGrid>
      <w:tr w:rsidR="00D36DF7" w:rsidRPr="00D36DF7" w14:paraId="411679F1" w14:textId="77777777" w:rsidTr="00FC6B54">
        <w:trPr>
          <w:trHeight w:val="501"/>
        </w:trPr>
        <w:tc>
          <w:tcPr>
            <w:tcW w:w="1535" w:type="dxa"/>
            <w:shd w:val="clear" w:color="auto" w:fill="B8CCE4" w:themeFill="accent1" w:themeFillTint="66"/>
          </w:tcPr>
          <w:p w14:paraId="74EE3DCB" w14:textId="77777777" w:rsidR="00D36DF7" w:rsidRPr="00D36DF7" w:rsidRDefault="00D36DF7" w:rsidP="006A4723">
            <w:pPr>
              <w:pStyle w:val="TableParagraph"/>
              <w:spacing w:before="127"/>
              <w:ind w:left="110"/>
              <w:rPr>
                <w:b/>
                <w:sz w:val="20"/>
              </w:rPr>
            </w:pPr>
            <w:r w:rsidRPr="00D36DF7">
              <w:rPr>
                <w:b/>
                <w:sz w:val="20"/>
              </w:rPr>
              <w:t>Signature</w:t>
            </w:r>
          </w:p>
        </w:tc>
        <w:tc>
          <w:tcPr>
            <w:tcW w:w="4810" w:type="dxa"/>
            <w:gridSpan w:val="2"/>
          </w:tcPr>
          <w:p w14:paraId="72C59073" w14:textId="77777777" w:rsidR="00D36DF7" w:rsidRPr="00D36DF7" w:rsidRDefault="00D36DF7" w:rsidP="006A4723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B8CCE4" w:themeFill="accent1" w:themeFillTint="66"/>
          </w:tcPr>
          <w:p w14:paraId="204387C9" w14:textId="77777777" w:rsidR="00D36DF7" w:rsidRPr="00D36DF7" w:rsidRDefault="00D36DF7" w:rsidP="006A4723">
            <w:pPr>
              <w:pStyle w:val="TableParagraph"/>
              <w:spacing w:before="127"/>
              <w:ind w:left="107"/>
              <w:rPr>
                <w:b/>
                <w:sz w:val="20"/>
              </w:rPr>
            </w:pPr>
            <w:r w:rsidRPr="00D36DF7">
              <w:rPr>
                <w:b/>
                <w:sz w:val="20"/>
              </w:rPr>
              <w:t>Date</w:t>
            </w:r>
          </w:p>
        </w:tc>
        <w:tc>
          <w:tcPr>
            <w:tcW w:w="3326" w:type="dxa"/>
          </w:tcPr>
          <w:p w14:paraId="59BCF52C" w14:textId="77777777" w:rsidR="00D36DF7" w:rsidRPr="00D36DF7" w:rsidRDefault="00D36DF7" w:rsidP="006A4723">
            <w:pPr>
              <w:pStyle w:val="TableParagraph"/>
              <w:rPr>
                <w:sz w:val="20"/>
              </w:rPr>
            </w:pPr>
          </w:p>
        </w:tc>
      </w:tr>
      <w:tr w:rsidR="00D36DF7" w:rsidRPr="00D36DF7" w14:paraId="668D14FB" w14:textId="77777777" w:rsidTr="00FC6B54">
        <w:trPr>
          <w:trHeight w:val="558"/>
        </w:trPr>
        <w:tc>
          <w:tcPr>
            <w:tcW w:w="3381" w:type="dxa"/>
            <w:gridSpan w:val="2"/>
            <w:shd w:val="clear" w:color="auto" w:fill="B8CCE4" w:themeFill="accent1" w:themeFillTint="66"/>
          </w:tcPr>
          <w:p w14:paraId="1650EE0B" w14:textId="77777777" w:rsidR="00D36DF7" w:rsidRPr="00D36DF7" w:rsidRDefault="00D36DF7" w:rsidP="006A4723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 w:rsidRPr="00D36DF7">
              <w:rPr>
                <w:b/>
                <w:sz w:val="20"/>
              </w:rPr>
              <w:t>Full name (in block capitals)</w:t>
            </w:r>
          </w:p>
        </w:tc>
        <w:tc>
          <w:tcPr>
            <w:tcW w:w="6967" w:type="dxa"/>
            <w:gridSpan w:val="3"/>
          </w:tcPr>
          <w:p w14:paraId="39C8C728" w14:textId="77777777" w:rsidR="00D36DF7" w:rsidRPr="00D36DF7" w:rsidRDefault="00D36DF7" w:rsidP="006A4723">
            <w:pPr>
              <w:pStyle w:val="TableParagraph"/>
              <w:rPr>
                <w:sz w:val="20"/>
              </w:rPr>
            </w:pPr>
          </w:p>
        </w:tc>
      </w:tr>
    </w:tbl>
    <w:p w14:paraId="643FA809" w14:textId="77777777" w:rsidR="001E79B0" w:rsidRDefault="001E79B0" w:rsidP="001E79B0">
      <w:pPr>
        <w:tabs>
          <w:tab w:val="left" w:pos="1085"/>
        </w:tabs>
        <w:ind w:left="-142"/>
        <w:rPr>
          <w:b/>
          <w:sz w:val="32"/>
        </w:rPr>
      </w:pPr>
    </w:p>
    <w:p w14:paraId="2EB4958C" w14:textId="578CDCC1" w:rsidR="001E79B0" w:rsidRPr="00D36DF7" w:rsidRDefault="001E79B0" w:rsidP="001E79B0">
      <w:pPr>
        <w:tabs>
          <w:tab w:val="left" w:pos="1085"/>
        </w:tabs>
        <w:ind w:left="-142"/>
        <w:rPr>
          <w:b/>
          <w:sz w:val="32"/>
        </w:rPr>
      </w:pPr>
      <w:r>
        <w:rPr>
          <w:b/>
          <w:sz w:val="32"/>
        </w:rPr>
        <w:t xml:space="preserve">Parent/Carer </w:t>
      </w:r>
      <w:r w:rsidRPr="00D36DF7">
        <w:rPr>
          <w:b/>
          <w:sz w:val="32"/>
        </w:rPr>
        <w:t>Declaration</w:t>
      </w:r>
      <w:r>
        <w:rPr>
          <w:b/>
          <w:sz w:val="32"/>
        </w:rPr>
        <w:t>: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1846"/>
        <w:gridCol w:w="2964"/>
        <w:gridCol w:w="677"/>
        <w:gridCol w:w="3326"/>
      </w:tblGrid>
      <w:tr w:rsidR="001E79B0" w:rsidRPr="00D36DF7" w14:paraId="244B3322" w14:textId="77777777" w:rsidTr="00CB63C4">
        <w:trPr>
          <w:trHeight w:val="501"/>
        </w:trPr>
        <w:tc>
          <w:tcPr>
            <w:tcW w:w="1535" w:type="dxa"/>
            <w:shd w:val="clear" w:color="auto" w:fill="B8CCE4" w:themeFill="accent1" w:themeFillTint="66"/>
          </w:tcPr>
          <w:p w14:paraId="60D9E583" w14:textId="77777777" w:rsidR="001E79B0" w:rsidRPr="00D36DF7" w:rsidRDefault="001E79B0" w:rsidP="00CB63C4">
            <w:pPr>
              <w:pStyle w:val="TableParagraph"/>
              <w:spacing w:before="127"/>
              <w:ind w:left="110"/>
              <w:rPr>
                <w:b/>
                <w:sz w:val="20"/>
              </w:rPr>
            </w:pPr>
            <w:r w:rsidRPr="00D36DF7">
              <w:rPr>
                <w:b/>
                <w:sz w:val="20"/>
              </w:rPr>
              <w:t>Signature</w:t>
            </w:r>
          </w:p>
        </w:tc>
        <w:tc>
          <w:tcPr>
            <w:tcW w:w="4810" w:type="dxa"/>
            <w:gridSpan w:val="2"/>
          </w:tcPr>
          <w:p w14:paraId="2246C1A3" w14:textId="77777777" w:rsidR="001E79B0" w:rsidRPr="00D36DF7" w:rsidRDefault="001E79B0" w:rsidP="00CB63C4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shd w:val="clear" w:color="auto" w:fill="B8CCE4" w:themeFill="accent1" w:themeFillTint="66"/>
          </w:tcPr>
          <w:p w14:paraId="0F7F4509" w14:textId="77777777" w:rsidR="001E79B0" w:rsidRPr="00D36DF7" w:rsidRDefault="001E79B0" w:rsidP="00CB63C4">
            <w:pPr>
              <w:pStyle w:val="TableParagraph"/>
              <w:spacing w:before="127"/>
              <w:ind w:left="107"/>
              <w:rPr>
                <w:b/>
                <w:sz w:val="20"/>
              </w:rPr>
            </w:pPr>
            <w:r w:rsidRPr="00D36DF7">
              <w:rPr>
                <w:b/>
                <w:sz w:val="20"/>
              </w:rPr>
              <w:t>Date</w:t>
            </w:r>
          </w:p>
        </w:tc>
        <w:tc>
          <w:tcPr>
            <w:tcW w:w="3326" w:type="dxa"/>
          </w:tcPr>
          <w:p w14:paraId="2088344D" w14:textId="77777777" w:rsidR="001E79B0" w:rsidRPr="00D36DF7" w:rsidRDefault="001E79B0" w:rsidP="00CB63C4">
            <w:pPr>
              <w:pStyle w:val="TableParagraph"/>
              <w:rPr>
                <w:sz w:val="20"/>
              </w:rPr>
            </w:pPr>
          </w:p>
        </w:tc>
      </w:tr>
      <w:tr w:rsidR="001E79B0" w:rsidRPr="00D36DF7" w14:paraId="3DE9AAC6" w14:textId="77777777" w:rsidTr="00CB63C4">
        <w:trPr>
          <w:trHeight w:val="558"/>
        </w:trPr>
        <w:tc>
          <w:tcPr>
            <w:tcW w:w="3381" w:type="dxa"/>
            <w:gridSpan w:val="2"/>
            <w:shd w:val="clear" w:color="auto" w:fill="B8CCE4" w:themeFill="accent1" w:themeFillTint="66"/>
          </w:tcPr>
          <w:p w14:paraId="73F56BED" w14:textId="77777777" w:rsidR="001E79B0" w:rsidRPr="00D36DF7" w:rsidRDefault="001E79B0" w:rsidP="00CB63C4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 w:rsidRPr="00D36DF7">
              <w:rPr>
                <w:b/>
                <w:sz w:val="20"/>
              </w:rPr>
              <w:t>Full name (in block capitals)</w:t>
            </w:r>
          </w:p>
        </w:tc>
        <w:tc>
          <w:tcPr>
            <w:tcW w:w="6967" w:type="dxa"/>
            <w:gridSpan w:val="3"/>
          </w:tcPr>
          <w:p w14:paraId="293A555D" w14:textId="77777777" w:rsidR="001E79B0" w:rsidRPr="00D36DF7" w:rsidRDefault="001E79B0" w:rsidP="00CB63C4">
            <w:pPr>
              <w:pStyle w:val="TableParagraph"/>
              <w:rPr>
                <w:sz w:val="20"/>
              </w:rPr>
            </w:pPr>
          </w:p>
        </w:tc>
      </w:tr>
    </w:tbl>
    <w:p w14:paraId="17D40A76" w14:textId="77777777" w:rsidR="00F22738" w:rsidRDefault="00F22738" w:rsidP="00660E8B">
      <w:pPr>
        <w:rPr>
          <w:b/>
          <w:sz w:val="24"/>
          <w:szCs w:val="32"/>
        </w:rPr>
      </w:pPr>
    </w:p>
    <w:p w14:paraId="3CA1FD86" w14:textId="51FDC908" w:rsidR="00660E8B" w:rsidRPr="001E79B0" w:rsidRDefault="00660E8B" w:rsidP="00F22738">
      <w:pPr>
        <w:ind w:left="-142"/>
        <w:rPr>
          <w:b/>
          <w:sz w:val="32"/>
          <w:szCs w:val="32"/>
        </w:rPr>
      </w:pPr>
      <w:r w:rsidRPr="001E79B0">
        <w:rPr>
          <w:b/>
          <w:sz w:val="32"/>
          <w:szCs w:val="32"/>
        </w:rPr>
        <w:t>For College Completion</w:t>
      </w:r>
      <w:r w:rsidR="001E79B0">
        <w:rPr>
          <w:b/>
          <w:sz w:val="32"/>
          <w:szCs w:val="32"/>
        </w:rPr>
        <w:t>:</w:t>
      </w:r>
    </w:p>
    <w:p w14:paraId="2D87E169" w14:textId="77777777" w:rsidR="008D0CCB" w:rsidRPr="008D0CCB" w:rsidRDefault="008D0CCB" w:rsidP="00660E8B">
      <w:pPr>
        <w:rPr>
          <w:b/>
          <w:sz w:val="2"/>
          <w:szCs w:val="32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7393"/>
      </w:tblGrid>
      <w:tr w:rsidR="00660E8B" w:rsidRPr="001E79B0" w14:paraId="6C2CB3F6" w14:textId="77777777" w:rsidTr="00FC6B54">
        <w:trPr>
          <w:trHeight w:val="395"/>
        </w:trPr>
        <w:tc>
          <w:tcPr>
            <w:tcW w:w="10348" w:type="dxa"/>
            <w:gridSpan w:val="2"/>
            <w:shd w:val="clear" w:color="auto" w:fill="B8CCE4" w:themeFill="accent1" w:themeFillTint="66"/>
          </w:tcPr>
          <w:p w14:paraId="50DF49EB" w14:textId="3A291431" w:rsidR="00F61F3B" w:rsidRPr="001E79B0" w:rsidRDefault="00660E8B" w:rsidP="00F61F3B">
            <w:pPr>
              <w:pStyle w:val="TableParagraph"/>
              <w:rPr>
                <w:sz w:val="20"/>
                <w:szCs w:val="28"/>
              </w:rPr>
            </w:pPr>
            <w:r w:rsidRPr="001E79B0">
              <w:rPr>
                <w:color w:val="B8CCE4" w:themeColor="accent1" w:themeTint="66"/>
                <w:sz w:val="20"/>
                <w:szCs w:val="28"/>
              </w:rPr>
              <w:t>__</w:t>
            </w:r>
            <w:r w:rsidRPr="001E79B0">
              <w:rPr>
                <w:sz w:val="20"/>
                <w:szCs w:val="28"/>
              </w:rPr>
              <w:t>I</w:t>
            </w:r>
            <w:r w:rsidR="008D0CCB" w:rsidRPr="001E79B0">
              <w:rPr>
                <w:sz w:val="20"/>
                <w:szCs w:val="28"/>
              </w:rPr>
              <w:t xml:space="preserve"> declare that </w:t>
            </w:r>
            <w:r w:rsidRPr="001E79B0">
              <w:rPr>
                <w:sz w:val="20"/>
                <w:szCs w:val="28"/>
              </w:rPr>
              <w:t>the bursary criteria and funding rules</w:t>
            </w:r>
            <w:r w:rsidR="00F61F3B" w:rsidRPr="001E79B0">
              <w:rPr>
                <w:sz w:val="20"/>
                <w:szCs w:val="28"/>
              </w:rPr>
              <w:t xml:space="preserve"> continue to</w:t>
            </w:r>
            <w:r w:rsidRPr="001E79B0">
              <w:rPr>
                <w:sz w:val="20"/>
                <w:szCs w:val="28"/>
              </w:rPr>
              <w:t xml:space="preserve"> have been met</w:t>
            </w:r>
            <w:r w:rsidR="00F61F3B" w:rsidRPr="001E79B0">
              <w:rPr>
                <w:sz w:val="20"/>
                <w:szCs w:val="28"/>
              </w:rPr>
              <w:t>.</w:t>
            </w:r>
          </w:p>
          <w:p w14:paraId="21238EDF" w14:textId="3680C58F" w:rsidR="00660E8B" w:rsidRPr="001E79B0" w:rsidRDefault="00660E8B" w:rsidP="00660E8B">
            <w:pPr>
              <w:pStyle w:val="TableParagraph"/>
              <w:rPr>
                <w:sz w:val="20"/>
                <w:szCs w:val="28"/>
              </w:rPr>
            </w:pPr>
          </w:p>
        </w:tc>
      </w:tr>
      <w:tr w:rsidR="00660E8B" w:rsidRPr="001E79B0" w14:paraId="6802187E" w14:textId="77777777" w:rsidTr="00FC6B54">
        <w:trPr>
          <w:trHeight w:val="397"/>
        </w:trPr>
        <w:tc>
          <w:tcPr>
            <w:tcW w:w="2955" w:type="dxa"/>
            <w:shd w:val="clear" w:color="auto" w:fill="B8CCE4" w:themeFill="accent1" w:themeFillTint="66"/>
          </w:tcPr>
          <w:p w14:paraId="0A00D1FE" w14:textId="70D7BE8E" w:rsidR="00660E8B" w:rsidRPr="001E79B0" w:rsidRDefault="00660E8B" w:rsidP="006A4723">
            <w:pPr>
              <w:pStyle w:val="TableParagraph"/>
              <w:spacing w:before="75"/>
              <w:ind w:left="110"/>
              <w:rPr>
                <w:sz w:val="20"/>
                <w:szCs w:val="28"/>
              </w:rPr>
            </w:pPr>
            <w:proofErr w:type="spellStart"/>
            <w:r w:rsidRPr="001E79B0">
              <w:rPr>
                <w:sz w:val="20"/>
                <w:szCs w:val="28"/>
              </w:rPr>
              <w:t>Authorised</w:t>
            </w:r>
            <w:proofErr w:type="spellEnd"/>
            <w:r w:rsidRPr="001E79B0">
              <w:rPr>
                <w:sz w:val="20"/>
                <w:szCs w:val="28"/>
              </w:rPr>
              <w:t xml:space="preserve"> by</w:t>
            </w:r>
            <w:r w:rsidR="00F61F3B" w:rsidRPr="001E79B0">
              <w:rPr>
                <w:sz w:val="20"/>
                <w:szCs w:val="28"/>
              </w:rPr>
              <w:t xml:space="preserve"> </w:t>
            </w:r>
            <w:r w:rsidR="001E79B0" w:rsidRPr="001E79B0">
              <w:rPr>
                <w:sz w:val="20"/>
                <w:szCs w:val="28"/>
              </w:rPr>
              <w:t>bursary</w:t>
            </w:r>
            <w:r w:rsidR="00F61F3B" w:rsidRPr="001E79B0">
              <w:rPr>
                <w:sz w:val="20"/>
                <w:szCs w:val="28"/>
              </w:rPr>
              <w:t xml:space="preserve"> award panel</w:t>
            </w:r>
            <w:r w:rsidRPr="001E79B0">
              <w:rPr>
                <w:sz w:val="20"/>
                <w:szCs w:val="28"/>
              </w:rPr>
              <w:t>:</w:t>
            </w:r>
          </w:p>
        </w:tc>
        <w:tc>
          <w:tcPr>
            <w:tcW w:w="7393" w:type="dxa"/>
          </w:tcPr>
          <w:p w14:paraId="5C84A6DB" w14:textId="77777777" w:rsidR="00660E8B" w:rsidRPr="001E79B0" w:rsidRDefault="00660E8B" w:rsidP="006A4723">
            <w:pPr>
              <w:pStyle w:val="TableParagraph"/>
              <w:rPr>
                <w:sz w:val="20"/>
                <w:szCs w:val="28"/>
              </w:rPr>
            </w:pPr>
          </w:p>
        </w:tc>
      </w:tr>
      <w:tr w:rsidR="00660E8B" w:rsidRPr="001E79B0" w14:paraId="18D6CEBE" w14:textId="77777777" w:rsidTr="00FC6B54">
        <w:trPr>
          <w:trHeight w:val="397"/>
        </w:trPr>
        <w:tc>
          <w:tcPr>
            <w:tcW w:w="2955" w:type="dxa"/>
            <w:shd w:val="clear" w:color="auto" w:fill="B8CCE4" w:themeFill="accent1" w:themeFillTint="66"/>
          </w:tcPr>
          <w:p w14:paraId="33727A0F" w14:textId="77777777" w:rsidR="00660E8B" w:rsidRPr="001E79B0" w:rsidRDefault="008D0CCB" w:rsidP="006A4723">
            <w:pPr>
              <w:pStyle w:val="TableParagraph"/>
              <w:spacing w:before="75"/>
              <w:ind w:left="110"/>
              <w:rPr>
                <w:sz w:val="20"/>
                <w:szCs w:val="28"/>
              </w:rPr>
            </w:pPr>
            <w:r w:rsidRPr="001E79B0">
              <w:rPr>
                <w:sz w:val="20"/>
                <w:szCs w:val="28"/>
              </w:rPr>
              <w:t>Signed by:</w:t>
            </w:r>
          </w:p>
        </w:tc>
        <w:tc>
          <w:tcPr>
            <w:tcW w:w="7393" w:type="dxa"/>
          </w:tcPr>
          <w:p w14:paraId="49C15496" w14:textId="77777777" w:rsidR="00660E8B" w:rsidRPr="001E79B0" w:rsidRDefault="00660E8B" w:rsidP="006A4723">
            <w:pPr>
              <w:pStyle w:val="TableParagraph"/>
              <w:rPr>
                <w:sz w:val="20"/>
                <w:szCs w:val="28"/>
              </w:rPr>
            </w:pPr>
          </w:p>
        </w:tc>
      </w:tr>
      <w:tr w:rsidR="008D0CCB" w:rsidRPr="001E79B0" w14:paraId="4F48C34E" w14:textId="77777777" w:rsidTr="00FC6B54">
        <w:trPr>
          <w:trHeight w:val="397"/>
        </w:trPr>
        <w:tc>
          <w:tcPr>
            <w:tcW w:w="2955" w:type="dxa"/>
            <w:shd w:val="clear" w:color="auto" w:fill="B8CCE4" w:themeFill="accent1" w:themeFillTint="66"/>
          </w:tcPr>
          <w:p w14:paraId="03C6171C" w14:textId="0E876313" w:rsidR="008D0CCB" w:rsidRPr="001E79B0" w:rsidRDefault="001E79B0" w:rsidP="006A4723">
            <w:pPr>
              <w:pStyle w:val="TableParagraph"/>
              <w:spacing w:before="75"/>
              <w:ind w:left="110"/>
              <w:rPr>
                <w:sz w:val="20"/>
                <w:szCs w:val="28"/>
              </w:rPr>
            </w:pPr>
            <w:r w:rsidRPr="001E79B0">
              <w:rPr>
                <w:sz w:val="20"/>
                <w:szCs w:val="28"/>
              </w:rPr>
              <w:t>Date</w:t>
            </w:r>
            <w:r w:rsidR="008D0CCB" w:rsidRPr="001E79B0">
              <w:rPr>
                <w:sz w:val="20"/>
                <w:szCs w:val="28"/>
              </w:rPr>
              <w:t>:</w:t>
            </w:r>
          </w:p>
        </w:tc>
        <w:tc>
          <w:tcPr>
            <w:tcW w:w="7393" w:type="dxa"/>
          </w:tcPr>
          <w:p w14:paraId="6171369B" w14:textId="77777777" w:rsidR="008D0CCB" w:rsidRPr="001E79B0" w:rsidRDefault="008D0CCB" w:rsidP="006A4723">
            <w:pPr>
              <w:pStyle w:val="TableParagraph"/>
              <w:rPr>
                <w:sz w:val="20"/>
                <w:szCs w:val="28"/>
              </w:rPr>
            </w:pPr>
          </w:p>
        </w:tc>
      </w:tr>
    </w:tbl>
    <w:p w14:paraId="0EC533AD" w14:textId="7AF096DB" w:rsidR="00EE4AFF" w:rsidRPr="00D36DF7" w:rsidRDefault="00EE4AFF" w:rsidP="001E79B0">
      <w:pPr>
        <w:jc w:val="center"/>
      </w:pPr>
    </w:p>
    <w:sectPr w:rsidR="00EE4AFF" w:rsidRPr="00D36DF7" w:rsidSect="000024EE">
      <w:pgSz w:w="11910" w:h="16840"/>
      <w:pgMar w:top="851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3B78"/>
    <w:multiLevelType w:val="hybridMultilevel"/>
    <w:tmpl w:val="424E38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8C4703"/>
    <w:multiLevelType w:val="hybridMultilevel"/>
    <w:tmpl w:val="DFCC4D2A"/>
    <w:lvl w:ilvl="0" w:tplc="B704B74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E46C5B8">
      <w:numFmt w:val="bullet"/>
      <w:lvlText w:val="•"/>
      <w:lvlJc w:val="left"/>
      <w:pPr>
        <w:ind w:left="826" w:hanging="360"/>
      </w:pPr>
      <w:rPr>
        <w:rFonts w:hint="default"/>
      </w:rPr>
    </w:lvl>
    <w:lvl w:ilvl="2" w:tplc="A01E21F0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7666A406">
      <w:numFmt w:val="bullet"/>
      <w:lvlText w:val="•"/>
      <w:lvlJc w:val="left"/>
      <w:pPr>
        <w:ind w:left="1558" w:hanging="360"/>
      </w:pPr>
      <w:rPr>
        <w:rFonts w:hint="default"/>
      </w:rPr>
    </w:lvl>
    <w:lvl w:ilvl="4" w:tplc="0660F0FA">
      <w:numFmt w:val="bullet"/>
      <w:lvlText w:val="•"/>
      <w:lvlJc w:val="left"/>
      <w:pPr>
        <w:ind w:left="1924" w:hanging="360"/>
      </w:pPr>
      <w:rPr>
        <w:rFonts w:hint="default"/>
      </w:rPr>
    </w:lvl>
    <w:lvl w:ilvl="5" w:tplc="5F4EAAF2">
      <w:numFmt w:val="bullet"/>
      <w:lvlText w:val="•"/>
      <w:lvlJc w:val="left"/>
      <w:pPr>
        <w:ind w:left="2291" w:hanging="360"/>
      </w:pPr>
      <w:rPr>
        <w:rFonts w:hint="default"/>
      </w:rPr>
    </w:lvl>
    <w:lvl w:ilvl="6" w:tplc="A30EEBC4">
      <w:numFmt w:val="bullet"/>
      <w:lvlText w:val="•"/>
      <w:lvlJc w:val="left"/>
      <w:pPr>
        <w:ind w:left="2657" w:hanging="360"/>
      </w:pPr>
      <w:rPr>
        <w:rFonts w:hint="default"/>
      </w:rPr>
    </w:lvl>
    <w:lvl w:ilvl="7" w:tplc="58123ECE">
      <w:numFmt w:val="bullet"/>
      <w:lvlText w:val="•"/>
      <w:lvlJc w:val="left"/>
      <w:pPr>
        <w:ind w:left="3023" w:hanging="360"/>
      </w:pPr>
      <w:rPr>
        <w:rFonts w:hint="default"/>
      </w:rPr>
    </w:lvl>
    <w:lvl w:ilvl="8" w:tplc="BA561D42">
      <w:numFmt w:val="bullet"/>
      <w:lvlText w:val="•"/>
      <w:lvlJc w:val="left"/>
      <w:pPr>
        <w:ind w:left="3389" w:hanging="360"/>
      </w:pPr>
      <w:rPr>
        <w:rFonts w:hint="default"/>
      </w:rPr>
    </w:lvl>
  </w:abstractNum>
  <w:abstractNum w:abstractNumId="2" w15:restartNumberingAfterBreak="0">
    <w:nsid w:val="653B6601"/>
    <w:multiLevelType w:val="hybridMultilevel"/>
    <w:tmpl w:val="16145FF0"/>
    <w:lvl w:ilvl="0" w:tplc="EB2CBBC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6E22116">
      <w:numFmt w:val="bullet"/>
      <w:lvlText w:val="•"/>
      <w:lvlJc w:val="left"/>
      <w:pPr>
        <w:ind w:left="826" w:hanging="360"/>
      </w:pPr>
      <w:rPr>
        <w:rFonts w:hint="default"/>
      </w:rPr>
    </w:lvl>
    <w:lvl w:ilvl="2" w:tplc="D102BE26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50E0F6CE">
      <w:numFmt w:val="bullet"/>
      <w:lvlText w:val="•"/>
      <w:lvlJc w:val="left"/>
      <w:pPr>
        <w:ind w:left="1558" w:hanging="360"/>
      </w:pPr>
      <w:rPr>
        <w:rFonts w:hint="default"/>
      </w:rPr>
    </w:lvl>
    <w:lvl w:ilvl="4" w:tplc="D2C8CC6A">
      <w:numFmt w:val="bullet"/>
      <w:lvlText w:val="•"/>
      <w:lvlJc w:val="left"/>
      <w:pPr>
        <w:ind w:left="1924" w:hanging="360"/>
      </w:pPr>
      <w:rPr>
        <w:rFonts w:hint="default"/>
      </w:rPr>
    </w:lvl>
    <w:lvl w:ilvl="5" w:tplc="924027C8">
      <w:numFmt w:val="bullet"/>
      <w:lvlText w:val="•"/>
      <w:lvlJc w:val="left"/>
      <w:pPr>
        <w:ind w:left="2291" w:hanging="360"/>
      </w:pPr>
      <w:rPr>
        <w:rFonts w:hint="default"/>
      </w:rPr>
    </w:lvl>
    <w:lvl w:ilvl="6" w:tplc="B1E04EB0">
      <w:numFmt w:val="bullet"/>
      <w:lvlText w:val="•"/>
      <w:lvlJc w:val="left"/>
      <w:pPr>
        <w:ind w:left="2657" w:hanging="360"/>
      </w:pPr>
      <w:rPr>
        <w:rFonts w:hint="default"/>
      </w:rPr>
    </w:lvl>
    <w:lvl w:ilvl="7" w:tplc="1FFC8D70">
      <w:numFmt w:val="bullet"/>
      <w:lvlText w:val="•"/>
      <w:lvlJc w:val="left"/>
      <w:pPr>
        <w:ind w:left="3023" w:hanging="360"/>
      </w:pPr>
      <w:rPr>
        <w:rFonts w:hint="default"/>
      </w:rPr>
    </w:lvl>
    <w:lvl w:ilvl="8" w:tplc="99CC8E58">
      <w:numFmt w:val="bullet"/>
      <w:lvlText w:val="•"/>
      <w:lvlJc w:val="left"/>
      <w:pPr>
        <w:ind w:left="3389" w:hanging="360"/>
      </w:pPr>
      <w:rPr>
        <w:rFonts w:hint="default"/>
      </w:rPr>
    </w:lvl>
  </w:abstractNum>
  <w:abstractNum w:abstractNumId="3" w15:restartNumberingAfterBreak="0">
    <w:nsid w:val="74104DFA"/>
    <w:multiLevelType w:val="hybridMultilevel"/>
    <w:tmpl w:val="5276E090"/>
    <w:lvl w:ilvl="0" w:tplc="7BDACCB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67CA576">
      <w:numFmt w:val="bullet"/>
      <w:lvlText w:val="•"/>
      <w:lvlJc w:val="left"/>
      <w:pPr>
        <w:ind w:left="826" w:hanging="360"/>
      </w:pPr>
      <w:rPr>
        <w:rFonts w:hint="default"/>
      </w:rPr>
    </w:lvl>
    <w:lvl w:ilvl="2" w:tplc="15CA273A"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22B292E0">
      <w:numFmt w:val="bullet"/>
      <w:lvlText w:val="•"/>
      <w:lvlJc w:val="left"/>
      <w:pPr>
        <w:ind w:left="1558" w:hanging="360"/>
      </w:pPr>
      <w:rPr>
        <w:rFonts w:hint="default"/>
      </w:rPr>
    </w:lvl>
    <w:lvl w:ilvl="4" w:tplc="40602B46">
      <w:numFmt w:val="bullet"/>
      <w:lvlText w:val="•"/>
      <w:lvlJc w:val="left"/>
      <w:pPr>
        <w:ind w:left="1924" w:hanging="360"/>
      </w:pPr>
      <w:rPr>
        <w:rFonts w:hint="default"/>
      </w:rPr>
    </w:lvl>
    <w:lvl w:ilvl="5" w:tplc="6652E6B8">
      <w:numFmt w:val="bullet"/>
      <w:lvlText w:val="•"/>
      <w:lvlJc w:val="left"/>
      <w:pPr>
        <w:ind w:left="2291" w:hanging="360"/>
      </w:pPr>
      <w:rPr>
        <w:rFonts w:hint="default"/>
      </w:rPr>
    </w:lvl>
    <w:lvl w:ilvl="6" w:tplc="C3C26A3E">
      <w:numFmt w:val="bullet"/>
      <w:lvlText w:val="•"/>
      <w:lvlJc w:val="left"/>
      <w:pPr>
        <w:ind w:left="2657" w:hanging="360"/>
      </w:pPr>
      <w:rPr>
        <w:rFonts w:hint="default"/>
      </w:rPr>
    </w:lvl>
    <w:lvl w:ilvl="7" w:tplc="3DC06D62">
      <w:numFmt w:val="bullet"/>
      <w:lvlText w:val="•"/>
      <w:lvlJc w:val="left"/>
      <w:pPr>
        <w:ind w:left="3023" w:hanging="360"/>
      </w:pPr>
      <w:rPr>
        <w:rFonts w:hint="default"/>
      </w:rPr>
    </w:lvl>
    <w:lvl w:ilvl="8" w:tplc="E0687A78">
      <w:numFmt w:val="bullet"/>
      <w:lvlText w:val="•"/>
      <w:lvlJc w:val="left"/>
      <w:pPr>
        <w:ind w:left="3389" w:hanging="360"/>
      </w:pPr>
      <w:rPr>
        <w:rFonts w:hint="default"/>
      </w:rPr>
    </w:lvl>
  </w:abstractNum>
  <w:num w:numId="1" w16cid:durableId="953903273">
    <w:abstractNumId w:val="1"/>
  </w:num>
  <w:num w:numId="2" w16cid:durableId="1653946167">
    <w:abstractNumId w:val="3"/>
  </w:num>
  <w:num w:numId="3" w16cid:durableId="290552134">
    <w:abstractNumId w:val="2"/>
  </w:num>
  <w:num w:numId="4" w16cid:durableId="83148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AD"/>
    <w:rsid w:val="000024EE"/>
    <w:rsid w:val="00055ADB"/>
    <w:rsid w:val="00074386"/>
    <w:rsid w:val="00180E78"/>
    <w:rsid w:val="001E79B0"/>
    <w:rsid w:val="002D7D16"/>
    <w:rsid w:val="002F44F0"/>
    <w:rsid w:val="002F6C40"/>
    <w:rsid w:val="003B6A42"/>
    <w:rsid w:val="0050605D"/>
    <w:rsid w:val="00560728"/>
    <w:rsid w:val="005B2CCD"/>
    <w:rsid w:val="006570B9"/>
    <w:rsid w:val="00660E8B"/>
    <w:rsid w:val="007325FD"/>
    <w:rsid w:val="00793C87"/>
    <w:rsid w:val="008D0CCB"/>
    <w:rsid w:val="009358CD"/>
    <w:rsid w:val="00945B41"/>
    <w:rsid w:val="009A5952"/>
    <w:rsid w:val="00CC091F"/>
    <w:rsid w:val="00CC0EAD"/>
    <w:rsid w:val="00D36DF7"/>
    <w:rsid w:val="00DA7D46"/>
    <w:rsid w:val="00EE4AFF"/>
    <w:rsid w:val="00F22738"/>
    <w:rsid w:val="00F61F3B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156B"/>
  <w15:docId w15:val="{89674918-1127-4440-B099-BAD9374E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ind w:left="25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489BECC567348BDDBFE8F7FCB32C7" ma:contentTypeVersion="12" ma:contentTypeDescription="Create a new document." ma:contentTypeScope="" ma:versionID="82fcec72e5d222d5908b59e694d55000">
  <xsd:schema xmlns:xsd="http://www.w3.org/2001/XMLSchema" xmlns:xs="http://www.w3.org/2001/XMLSchema" xmlns:p="http://schemas.microsoft.com/office/2006/metadata/properties" xmlns:ns2="5d11b60b-1429-40bd-bb42-80e5e3d6b310" xmlns:ns3="e980338d-330b-4bb5-a47d-280145bf43ae" targetNamespace="http://schemas.microsoft.com/office/2006/metadata/properties" ma:root="true" ma:fieldsID="186dd444a58d649127893f883e2b65b4" ns2:_="" ns3:_="">
    <xsd:import namespace="5d11b60b-1429-40bd-bb42-80e5e3d6b310"/>
    <xsd:import namespace="e980338d-330b-4bb5-a47d-280145bf4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1b60b-1429-40bd-bb42-80e5e3d6b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0338d-330b-4bb5-a47d-280145bf4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F2893-A694-49F5-8530-1397F4054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33FE2-8193-4C38-BE52-06E1800F1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78117-3A8D-4BE8-AFE5-C11763CC7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1b60b-1429-40bd-bb42-80e5e3d6b310"/>
    <ds:schemaRef ds:uri="e980338d-330b-4bb5-a47d-280145bf4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- 16 to 19 Bursary Application Form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 to 19 Bursary Application Form</dc:title>
  <dc:creator>shane.baker</dc:creator>
  <cp:lastModifiedBy>A Badock</cp:lastModifiedBy>
  <cp:revision>2</cp:revision>
  <dcterms:created xsi:type="dcterms:W3CDTF">2023-10-04T08:28:00Z</dcterms:created>
  <dcterms:modified xsi:type="dcterms:W3CDTF">2023-10-04T08:28:00Z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2020-06-14T00:00:00Z</vt:filetime>
  </property>
  <property fmtid="{D5CDD505-2E9C-101B-9397-08002B2CF9AE}" pid="4" name="ContentTypeId">
    <vt:lpwstr>0x0101006D6489BECC567348BDDBFE8F7FCB32C7</vt:lpwstr>
  </property>
</Properties>
</file>